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7" w:rsidRDefault="00D244E3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4A7">
        <w:rPr>
          <w:sz w:val="28"/>
          <w:szCs w:val="28"/>
        </w:rPr>
        <w:t xml:space="preserve"> По словам Сухомлинского дети должны жить в мире красоты, игры, сказки, музыки, рисунка творчества.</w:t>
      </w:r>
    </w:p>
    <w:p w:rsidR="006279D2" w:rsidRDefault="00F824A7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0023">
        <w:rPr>
          <w:sz w:val="28"/>
          <w:szCs w:val="28"/>
        </w:rPr>
        <w:t>азвитие творческих способностей</w:t>
      </w:r>
      <w:r>
        <w:rPr>
          <w:sz w:val="28"/>
          <w:szCs w:val="28"/>
        </w:rPr>
        <w:t xml:space="preserve"> важнейшая задача начального образования, ведь этот процесс пронизывает все этапы развития личности ребенка, пробуждает инициативу и самостоятельность принимаемых решений, привычку к свободному самовыражению, уверенность в себе. Психологами  установлено, что свойства психики человека, основа интеллекта и всей духовной среды возникают и формируются главным образом в дошкольном и младшем школьном возрасте, хотя результаты развития </w:t>
      </w:r>
      <w:r w:rsidR="006279D2">
        <w:rPr>
          <w:sz w:val="28"/>
          <w:szCs w:val="28"/>
        </w:rPr>
        <w:t>обнаруживаются позже. Отсутствие же творческого начала, как правило, становится в старших классах непреодолимым препятствием</w:t>
      </w:r>
      <w:proofErr w:type="gramStart"/>
      <w:r w:rsidR="006279D2">
        <w:rPr>
          <w:sz w:val="28"/>
          <w:szCs w:val="28"/>
        </w:rPr>
        <w:t xml:space="preserve"> ,</w:t>
      </w:r>
      <w:proofErr w:type="gramEnd"/>
      <w:r w:rsidR="006279D2">
        <w:rPr>
          <w:sz w:val="28"/>
          <w:szCs w:val="28"/>
        </w:rPr>
        <w:t xml:space="preserve"> </w:t>
      </w:r>
      <w:r w:rsidR="00690023">
        <w:rPr>
          <w:sz w:val="28"/>
          <w:szCs w:val="28"/>
        </w:rPr>
        <w:t xml:space="preserve"> </w:t>
      </w:r>
      <w:r w:rsidR="006279D2">
        <w:rPr>
          <w:sz w:val="28"/>
          <w:szCs w:val="28"/>
        </w:rPr>
        <w:t xml:space="preserve">когда требуется решение нестандартных задач, интерпретация материалов источника т.п. </w:t>
      </w:r>
    </w:p>
    <w:p w:rsidR="006279D2" w:rsidRDefault="006279D2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всего этого следует, что перед учителем начальных классов встает задача развития ребенка, его творческих способностей, воспитание творческой личности в целом.</w:t>
      </w:r>
    </w:p>
    <w:p w:rsidR="004C26B5" w:rsidRDefault="006279D2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Склонность к творчеству присуща ребенку. По утверждению психолога </w:t>
      </w:r>
      <w:proofErr w:type="spellStart"/>
      <w:r>
        <w:rPr>
          <w:sz w:val="28"/>
          <w:szCs w:val="28"/>
        </w:rPr>
        <w:t>Л.С.Выготского</w:t>
      </w:r>
      <w:proofErr w:type="spellEnd"/>
      <w:r w:rsidR="005B4711">
        <w:rPr>
          <w:sz w:val="28"/>
          <w:szCs w:val="28"/>
        </w:rPr>
        <w:t xml:space="preserve"> творчество-норма детского развития. Однако, принимая участие в творческой деятельности, человек может действовать,</w:t>
      </w:r>
      <w:r>
        <w:rPr>
          <w:sz w:val="28"/>
          <w:szCs w:val="28"/>
        </w:rPr>
        <w:t xml:space="preserve"> </w:t>
      </w:r>
      <w:r w:rsidR="005B4711">
        <w:rPr>
          <w:sz w:val="28"/>
          <w:szCs w:val="28"/>
        </w:rPr>
        <w:t>руководствуясь определенным образом</w:t>
      </w:r>
      <w:r w:rsidR="00690023">
        <w:rPr>
          <w:sz w:val="28"/>
          <w:szCs w:val="28"/>
        </w:rPr>
        <w:t xml:space="preserve"> </w:t>
      </w:r>
      <w:r w:rsidR="005B4711">
        <w:rPr>
          <w:sz w:val="28"/>
          <w:szCs w:val="28"/>
        </w:rPr>
        <w:t>(пассивно</w:t>
      </w:r>
      <w:r w:rsidR="00690023">
        <w:rPr>
          <w:sz w:val="28"/>
          <w:szCs w:val="28"/>
        </w:rPr>
        <w:t>-</w:t>
      </w:r>
      <w:r w:rsidR="005B4711">
        <w:rPr>
          <w:sz w:val="28"/>
          <w:szCs w:val="28"/>
        </w:rPr>
        <w:t>подражательная деятельность), может из многих предложенных вариантов решений выбрать самостоятельно для своих действий один из них</w:t>
      </w:r>
      <w:r w:rsidR="0020737B">
        <w:rPr>
          <w:sz w:val="28"/>
          <w:szCs w:val="28"/>
        </w:rPr>
        <w:t xml:space="preserve"> </w:t>
      </w:r>
      <w:r w:rsidR="005B4711">
        <w:rPr>
          <w:sz w:val="28"/>
          <w:szCs w:val="28"/>
        </w:rPr>
        <w:t>(активно-подражательная деятельность) и, наконец, он может придумать, создать  качественно-новое (творческая деятельность). Каждый ученик на определенном этапе способен</w:t>
      </w:r>
      <w:r w:rsidR="004C26B5">
        <w:rPr>
          <w:sz w:val="28"/>
          <w:szCs w:val="28"/>
        </w:rPr>
        <w:t xml:space="preserve"> к </w:t>
      </w:r>
      <w:r w:rsidR="00690023">
        <w:rPr>
          <w:sz w:val="28"/>
          <w:szCs w:val="28"/>
        </w:rPr>
        <w:t xml:space="preserve"> </w:t>
      </w:r>
      <w:proofErr w:type="gramStart"/>
      <w:r w:rsidR="004C26B5">
        <w:rPr>
          <w:sz w:val="28"/>
          <w:szCs w:val="28"/>
        </w:rPr>
        <w:t>какому-то</w:t>
      </w:r>
      <w:proofErr w:type="gramEnd"/>
      <w:r w:rsidR="004C26B5">
        <w:rPr>
          <w:sz w:val="28"/>
          <w:szCs w:val="28"/>
        </w:rPr>
        <w:t xml:space="preserve"> из этих типов деятельности в большей или меньшей степени. Это должен учитывать учитель.</w:t>
      </w:r>
    </w:p>
    <w:p w:rsidR="0042602F" w:rsidRDefault="004C26B5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 отличают, что творческие потенциалы заложены и присутствуют в каждом ребенке, </w:t>
      </w:r>
      <w:r w:rsidR="00690023">
        <w:rPr>
          <w:sz w:val="28"/>
          <w:szCs w:val="28"/>
        </w:rPr>
        <w:t>поскольку творчество-</w:t>
      </w:r>
      <w:r>
        <w:rPr>
          <w:sz w:val="28"/>
          <w:szCs w:val="28"/>
        </w:rPr>
        <w:t xml:space="preserve">это естественная, природная, функция мозга, которая проявляется и реализуется в определенной деятельности в меру наличий специальных способностей. Присоединение </w:t>
      </w:r>
      <w:r w:rsidR="007C5516">
        <w:rPr>
          <w:sz w:val="28"/>
          <w:szCs w:val="28"/>
        </w:rPr>
        <w:t xml:space="preserve">к творчеству в младшем школьном возрасте происходит в учебной </w:t>
      </w:r>
      <w:proofErr w:type="spellStart"/>
      <w:r w:rsidR="007C5516">
        <w:rPr>
          <w:sz w:val="28"/>
          <w:szCs w:val="28"/>
        </w:rPr>
        <w:t>деятельност</w:t>
      </w:r>
      <w:r w:rsidR="00690023">
        <w:rPr>
          <w:sz w:val="28"/>
          <w:szCs w:val="28"/>
        </w:rPr>
        <w:t>и</w:t>
      </w:r>
      <w:proofErr w:type="gramStart"/>
      <w:r w:rsidR="00690023">
        <w:rPr>
          <w:sz w:val="28"/>
          <w:szCs w:val="28"/>
        </w:rPr>
        <w:t>,</w:t>
      </w:r>
      <w:r w:rsidR="007C5516">
        <w:rPr>
          <w:sz w:val="28"/>
          <w:szCs w:val="28"/>
        </w:rPr>
        <w:t>к</w:t>
      </w:r>
      <w:proofErr w:type="gramEnd"/>
      <w:r w:rsidR="007C5516">
        <w:rPr>
          <w:sz w:val="28"/>
          <w:szCs w:val="28"/>
        </w:rPr>
        <w:t>огда</w:t>
      </w:r>
      <w:proofErr w:type="spellEnd"/>
      <w:r w:rsidR="007C5516">
        <w:rPr>
          <w:sz w:val="28"/>
          <w:szCs w:val="28"/>
        </w:rPr>
        <w:t xml:space="preserve"> ребенок начинает присваивать научные знания, художественные образы, нравственные ценности. </w:t>
      </w:r>
      <w:r w:rsidR="00690023">
        <w:rPr>
          <w:sz w:val="28"/>
          <w:szCs w:val="28"/>
        </w:rPr>
        <w:t xml:space="preserve">От ученика это требует анализа, планирования, рефлексии учебной деятельности, что стимулирует развитие его творческого потенциала. </w:t>
      </w:r>
      <w:r w:rsidR="0042602F">
        <w:rPr>
          <w:sz w:val="28"/>
          <w:szCs w:val="28"/>
        </w:rPr>
        <w:t xml:space="preserve"> </w:t>
      </w:r>
      <w:proofErr w:type="gramStart"/>
      <w:r w:rsidR="00690023">
        <w:rPr>
          <w:sz w:val="28"/>
          <w:szCs w:val="28"/>
        </w:rPr>
        <w:t xml:space="preserve">Учитель должен организовывать такую адекватную учебную и </w:t>
      </w:r>
      <w:proofErr w:type="spellStart"/>
      <w:r w:rsidR="00690023">
        <w:rPr>
          <w:sz w:val="28"/>
          <w:szCs w:val="28"/>
        </w:rPr>
        <w:t>внеучебную</w:t>
      </w:r>
      <w:proofErr w:type="spellEnd"/>
      <w:r w:rsidR="00690023">
        <w:rPr>
          <w:sz w:val="28"/>
          <w:szCs w:val="28"/>
        </w:rPr>
        <w:t xml:space="preserve"> деятельность, при которой учение превращается в «</w:t>
      </w:r>
      <w:proofErr w:type="spellStart"/>
      <w:r w:rsidR="00690023">
        <w:rPr>
          <w:sz w:val="28"/>
          <w:szCs w:val="28"/>
        </w:rPr>
        <w:t>квазиисследовательскую</w:t>
      </w:r>
      <w:proofErr w:type="spellEnd"/>
      <w:r w:rsidR="00690023">
        <w:rPr>
          <w:sz w:val="28"/>
          <w:szCs w:val="28"/>
        </w:rPr>
        <w:t xml:space="preserve"> деятельность», которой можно и необходимо управлять, придерживаясь следующих требований: внимательно и</w:t>
      </w:r>
      <w:r w:rsidR="0042602F">
        <w:rPr>
          <w:sz w:val="28"/>
          <w:szCs w:val="28"/>
        </w:rPr>
        <w:t xml:space="preserve"> </w:t>
      </w:r>
      <w:r w:rsidR="00690023">
        <w:rPr>
          <w:sz w:val="28"/>
          <w:szCs w:val="28"/>
        </w:rPr>
        <w:t>чутко относиться ко всем проявлениям творческой активности детей; стремиться помогать каждому ребенку понять самого себя</w:t>
      </w:r>
      <w:r w:rsidR="0042602F">
        <w:rPr>
          <w:sz w:val="28"/>
          <w:szCs w:val="28"/>
        </w:rPr>
        <w:t>; всячески поощрять в детях стремление высказывать и обсуждать с товарищами свои идеи.</w:t>
      </w:r>
      <w:proofErr w:type="gramEnd"/>
    </w:p>
    <w:p w:rsidR="0042602F" w:rsidRDefault="0042602F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Работу по формированию  и развитию творческих способностей младших школьников необходимо проводить на каждом уроке и во внеурочное время.</w:t>
      </w:r>
    </w:p>
    <w:p w:rsidR="001860C7" w:rsidRDefault="0042602F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Особенностью ребенка младшего школьного возраста является чистота и непосредственность восприятия, Необычна и богата детская фантазия, воображение, потребность вдумываться и сочинять. В.А. Сухомлинский любил повторять, что</w:t>
      </w:r>
      <w:r w:rsidR="001860C7">
        <w:rPr>
          <w:sz w:val="28"/>
          <w:szCs w:val="28"/>
        </w:rPr>
        <w:t xml:space="preserve"> «сказка-это животворный источник детского мышления, благородных чувств, и стремлений</w:t>
      </w:r>
      <w:proofErr w:type="gramStart"/>
      <w:r w:rsidR="001860C7">
        <w:rPr>
          <w:sz w:val="28"/>
          <w:szCs w:val="28"/>
        </w:rPr>
        <w:t xml:space="preserve">.» </w:t>
      </w:r>
      <w:proofErr w:type="gramEnd"/>
      <w:r w:rsidR="001860C7">
        <w:rPr>
          <w:sz w:val="28"/>
          <w:szCs w:val="28"/>
        </w:rPr>
        <w:t xml:space="preserve">В своей работе я часто включаю сказки в уроки. На уроке, где есть место сказке, всегда царит хорошее настроение, а это залог продуктивной работы. Сказка позволяет ворваться на урок юмору, фантазии, творчеству, учит детей быть добрыми и </w:t>
      </w:r>
      <w:r w:rsidR="001860C7">
        <w:rPr>
          <w:sz w:val="28"/>
          <w:szCs w:val="28"/>
        </w:rPr>
        <w:lastRenderedPageBreak/>
        <w:t>справедливыми. Сказка делает урок более интересным. Способствует развитию мышления, самостоятельное сочинение сказок развивает устную речь, фантазию</w:t>
      </w:r>
      <w:proofErr w:type="gramStart"/>
      <w:r w:rsidR="001860C7">
        <w:rPr>
          <w:sz w:val="28"/>
          <w:szCs w:val="28"/>
        </w:rPr>
        <w:t>.</w:t>
      </w:r>
      <w:proofErr w:type="gramEnd"/>
      <w:r w:rsidR="001860C7">
        <w:rPr>
          <w:sz w:val="28"/>
          <w:szCs w:val="28"/>
        </w:rPr>
        <w:t xml:space="preserve"> </w:t>
      </w:r>
      <w:proofErr w:type="gramStart"/>
      <w:r w:rsidR="001860C7">
        <w:rPr>
          <w:sz w:val="28"/>
          <w:szCs w:val="28"/>
        </w:rPr>
        <w:t>с</w:t>
      </w:r>
      <w:proofErr w:type="gramEnd"/>
      <w:r w:rsidR="001860C7">
        <w:rPr>
          <w:sz w:val="28"/>
          <w:szCs w:val="28"/>
        </w:rPr>
        <w:t>мекалку.</w:t>
      </w:r>
    </w:p>
    <w:p w:rsidR="00AD5B41" w:rsidRDefault="001860C7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уроках изучения новых тем и</w:t>
      </w:r>
      <w:r w:rsidR="00AD5B4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закрепления разрабатываю сюжетные уроки по мотивам литературных и русских народных сказок, любимых детских мультфильмов.</w:t>
      </w:r>
      <w:r w:rsidR="00AD5B41">
        <w:rPr>
          <w:sz w:val="28"/>
          <w:szCs w:val="28"/>
        </w:rPr>
        <w:t xml:space="preserve"> Сказочные герои частые гости  на уроках и внеклассных мероприятиях. Они придумывают для детей интересные игры. Задания.</w:t>
      </w:r>
    </w:p>
    <w:p w:rsidR="00283B54" w:rsidRDefault="00AD5B41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Готовясь к уроку чтения стараюсь все виды работы продумать так, чтобы ученик активно творчески мыслил в течени</w:t>
      </w:r>
      <w:proofErr w:type="gramStart"/>
      <w:r>
        <w:rPr>
          <w:sz w:val="28"/>
          <w:szCs w:val="28"/>
        </w:rPr>
        <w:t>и</w:t>
      </w:r>
      <w:proofErr w:type="gramEnd"/>
      <w:r w:rsidR="002D51B2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урока. Вопросы ставлю так,</w:t>
      </w:r>
      <w:r w:rsidR="002D51B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ученик мог сравнивать и на этом основании сделать вывод. Например: -</w:t>
      </w:r>
      <w:r w:rsidR="002D51B2">
        <w:rPr>
          <w:sz w:val="28"/>
          <w:szCs w:val="28"/>
        </w:rPr>
        <w:t xml:space="preserve"> </w:t>
      </w:r>
      <w:r>
        <w:rPr>
          <w:sz w:val="28"/>
          <w:szCs w:val="28"/>
        </w:rPr>
        <w:t>Чей план</w:t>
      </w:r>
      <w:r w:rsidR="002D51B2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написанных</w:t>
      </w:r>
      <w:proofErr w:type="gramEnd"/>
      <w:r>
        <w:rPr>
          <w:sz w:val="28"/>
          <w:szCs w:val="28"/>
        </w:rPr>
        <w:t xml:space="preserve"> на доске</w:t>
      </w:r>
      <w:r w:rsidR="002D51B2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удачный? Какой пункт  в нашем плане вам кажется главным? Чему можно научиться, следуя сказанному в этом вопросе? Стараюсь</w:t>
      </w:r>
      <w:r w:rsidR="002D51B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дети в знакомом по первоначальному чтению тексте открыли что-то новое для себя, раннее ими не замеченное</w:t>
      </w:r>
      <w:r w:rsidR="00283B54">
        <w:rPr>
          <w:sz w:val="28"/>
          <w:szCs w:val="28"/>
        </w:rPr>
        <w:t>,  сосредоточили внимание на главном.</w:t>
      </w:r>
    </w:p>
    <w:p w:rsidR="00283B54" w:rsidRDefault="00283B5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Интересными бывают рассуждения детей при анализе произведений. После первичного восприятия текста направляю мысль ученика на понимание меткости и емкости художественного слова, задавая вопросы типа: « Какими словами поэт передал красоту?, «Из каких слов это видно? </w:t>
      </w:r>
      <w:r w:rsidR="002D51B2">
        <w:rPr>
          <w:sz w:val="28"/>
          <w:szCs w:val="28"/>
        </w:rPr>
        <w:t>«</w:t>
      </w:r>
      <w:proofErr w:type="gramStart"/>
      <w:r w:rsidR="002D51B2"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«Перечисли слова, используемые автором в описании прекрасного.», «Почему автор использовал то или иное слово?»</w:t>
      </w:r>
    </w:p>
    <w:p w:rsidR="00264A82" w:rsidRDefault="00283B5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уроках чтения дети учатся быть квалифицированными читателями, полноценно воспринимать искусство слова, приобретают умение анализировать художественный текст, сами становятся маленькими писателями</w:t>
      </w:r>
      <w:r w:rsidR="00264A82">
        <w:rPr>
          <w:sz w:val="28"/>
          <w:szCs w:val="28"/>
        </w:rPr>
        <w:t>, способными выражать в слове свои впечатления, переживания.</w:t>
      </w:r>
    </w:p>
    <w:p w:rsidR="00D244E3" w:rsidRDefault="00264A82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Умение анализировать литературное произведение творческое</w:t>
      </w:r>
      <w:r w:rsidR="00D244E3">
        <w:rPr>
          <w:sz w:val="28"/>
          <w:szCs w:val="28"/>
        </w:rPr>
        <w:t xml:space="preserve">, учитель должен найти решение сам, здесь нет готовых рецептов. Овладение этим умением происходит в процессе творческой деятельности, чтения и анализа. Вспомним слова Л.В. </w:t>
      </w:r>
      <w:proofErr w:type="spellStart"/>
      <w:r w:rsidR="00D244E3">
        <w:rPr>
          <w:sz w:val="28"/>
          <w:szCs w:val="28"/>
        </w:rPr>
        <w:t>Выготского</w:t>
      </w:r>
      <w:proofErr w:type="spellEnd"/>
      <w:r w:rsidR="00D244E3">
        <w:rPr>
          <w:sz w:val="28"/>
          <w:szCs w:val="28"/>
        </w:rPr>
        <w:t>: «Творческой деятельностью мы называем такую деятельность, которая создает нечто новое, все равно, какой либо вещью внешнего мира или известным построением ума или чувства, живущим и обнаруживающимся в самом человеке</w:t>
      </w:r>
      <w:proofErr w:type="gramStart"/>
      <w:r w:rsidR="00D244E3">
        <w:rPr>
          <w:sz w:val="28"/>
          <w:szCs w:val="28"/>
        </w:rPr>
        <w:t>.»</w:t>
      </w:r>
      <w:proofErr w:type="gramEnd"/>
    </w:p>
    <w:p w:rsidR="00634C90" w:rsidRDefault="00D244E3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Детям нужно много читать. Рекомендуется детям п</w:t>
      </w:r>
      <w:r w:rsidR="00634C90">
        <w:rPr>
          <w:sz w:val="28"/>
          <w:szCs w:val="28"/>
        </w:rPr>
        <w:t>редлагать к прочит</w:t>
      </w:r>
      <w:r>
        <w:rPr>
          <w:sz w:val="28"/>
          <w:szCs w:val="28"/>
        </w:rPr>
        <w:t>анному делать рисунки</w:t>
      </w:r>
      <w:proofErr w:type="gramStart"/>
      <w:r>
        <w:rPr>
          <w:sz w:val="28"/>
          <w:szCs w:val="28"/>
        </w:rPr>
        <w:t>.</w:t>
      </w:r>
      <w:proofErr w:type="gramEnd"/>
      <w:r w:rsidR="00634C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ногда лепить</w:t>
      </w:r>
      <w:r w:rsidR="00634C90">
        <w:rPr>
          <w:sz w:val="28"/>
          <w:szCs w:val="28"/>
        </w:rPr>
        <w:t xml:space="preserve">, слушать музыку, сочинять собственные стихи и рассказы. Все это будет способствовать развитию не только речи детей, но и мысли, разума, души, воспитывать культуру чтения, понимания слова. А это путь к постижению </w:t>
      </w:r>
      <w:proofErr w:type="gramStart"/>
      <w:r w:rsidR="00634C90">
        <w:rPr>
          <w:sz w:val="28"/>
          <w:szCs w:val="28"/>
        </w:rPr>
        <w:t>прекрасного</w:t>
      </w:r>
      <w:proofErr w:type="gramEnd"/>
      <w:r w:rsidR="00634C90">
        <w:rPr>
          <w:sz w:val="28"/>
          <w:szCs w:val="28"/>
        </w:rPr>
        <w:t>, пониманию гармонии. Роль искусства в обучении и воспитании огромна.</w:t>
      </w:r>
    </w:p>
    <w:p w:rsidR="001B5BC2" w:rsidRDefault="00634C90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Особое место в системе развития речи занимает сочинение. Именно сочинение - высшее проявление творческих способностей ребенка. Дети очень тонко чувствуют и понимают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, понимают язык природы. Только надо научить их видеть, всматриваться в жизнь.</w:t>
      </w:r>
    </w:p>
    <w:p w:rsidR="00DC34EA" w:rsidRDefault="001B5BC2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Начиная с первого класса, с первых дней обучения</w:t>
      </w:r>
      <w:proofErr w:type="gramStart"/>
      <w:r>
        <w:rPr>
          <w:sz w:val="28"/>
          <w:szCs w:val="28"/>
        </w:rPr>
        <w:t xml:space="preserve"> </w:t>
      </w:r>
      <w:r w:rsidR="00634C90">
        <w:rPr>
          <w:sz w:val="28"/>
          <w:szCs w:val="28"/>
        </w:rPr>
        <w:t>.</w:t>
      </w:r>
      <w:proofErr w:type="gramEnd"/>
      <w:r w:rsidR="00DC34EA">
        <w:rPr>
          <w:sz w:val="28"/>
          <w:szCs w:val="28"/>
        </w:rPr>
        <w:t xml:space="preserve">с детьми составляем рассказы по своим наблюдениям о приметах времен года, о погоде за день, о труде взрослых и т. д., по иллюстрациям составляем тексты. На уроках русского языка и чтения использую составленные предложения по открыткам об </w:t>
      </w:r>
      <w:proofErr w:type="gramStart"/>
      <w:r w:rsidR="00DC34EA">
        <w:rPr>
          <w:sz w:val="28"/>
          <w:szCs w:val="28"/>
        </w:rPr>
        <w:t>осеннем</w:t>
      </w:r>
      <w:proofErr w:type="gramEnd"/>
      <w:r w:rsidR="00DC34EA">
        <w:rPr>
          <w:sz w:val="28"/>
          <w:szCs w:val="28"/>
        </w:rPr>
        <w:t>, зимнем, весеннем и летним пейзажам. Темы сочинений подбираю интересные, понятные и близкие детям.</w:t>
      </w:r>
    </w:p>
    <w:p w:rsidR="00013FB1" w:rsidRDefault="00013FB1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Огромное значение уделяю анализу сочинений. Стараюсь не упрекать детей в том, что у них что-то не получилось. Стараюсь в каждой работе найти интересное предложение, словосочетание, меткое слово. Вместе с </w:t>
      </w:r>
      <w:r>
        <w:rPr>
          <w:sz w:val="28"/>
          <w:szCs w:val="28"/>
        </w:rPr>
        <w:lastRenderedPageBreak/>
        <w:t>учениками обсуждаем сочинения, ищем удачные работы. Исправляем недостатки, выявляем орфограммы и правила написания.</w:t>
      </w:r>
    </w:p>
    <w:p w:rsidR="00013FB1" w:rsidRDefault="00013FB1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Учу детей в письменной и устной форме выражать свои мысли, анализировать и рецензировать ответы своих товарищей, ставить отметки, вступать в беседе в дискуссию со мной. Если у ученика нет своего взгляда, не развита самостоятельность суждений,</w:t>
      </w:r>
      <w:r w:rsidR="00766D2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творческий подход к изучаемым фактам, у него вряд ли разовьется интерес к какой –</w:t>
      </w:r>
      <w:r w:rsidR="00766D24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области знаний.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уроках русского языка с целью орфографической зоркости уделяю большое внимание языковому материалу: толкованию слова, обращению к истокам слова, подбору однокоренных слов, сочетаемости слова. Синонимам, антонимам. Работе над фразеологизмами, составлению предложений с последующим разбором.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использую такие задания: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какой закономерности можно сгруппировать слова? (по частям речи, по наличию слогов, по ударному слогу ит.д.)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-Исследуйте глагол сверкать.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-Подберите однокоренные слова.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-Какая может быть сочетаемость слов?</w:t>
      </w:r>
    </w:p>
    <w:p w:rsidR="00766D24" w:rsidRDefault="00766D2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-Когда так говорят</w:t>
      </w:r>
      <w:r w:rsidR="00F02B68">
        <w:rPr>
          <w:sz w:val="28"/>
          <w:szCs w:val="28"/>
        </w:rPr>
        <w:t>: сверкнуть глазами, пятки только сверкают?</w:t>
      </w:r>
    </w:p>
    <w:p w:rsidR="00F02B68" w:rsidRDefault="00F02B68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составляют предложение с новым словом и разбирают его по членам предложения и частям речи. </w:t>
      </w:r>
    </w:p>
    <w:p w:rsidR="00F02B68" w:rsidRDefault="00F02B68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своей работе на уроках русского языка стараюсь направить детей на то, чтобы найти наибольшее количество вариантов анализа.</w:t>
      </w:r>
    </w:p>
    <w:p w:rsidR="006D5E55" w:rsidRDefault="00F02B68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уроках математики стараюсь подобрать материал так, чтобы ориентировать на развитие мышления. Творческих способностей учащихся, их интереса к предмету. Применяю игровые формы: урок- викторина, уроки-   соревнования, сюжетные уроки. Продуктивным считаю в системе м</w:t>
      </w:r>
      <w:r w:rsidR="006D5E55">
        <w:rPr>
          <w:sz w:val="28"/>
          <w:szCs w:val="28"/>
        </w:rPr>
        <w:t>е</w:t>
      </w:r>
      <w:r>
        <w:rPr>
          <w:sz w:val="28"/>
          <w:szCs w:val="28"/>
        </w:rPr>
        <w:t>тод чередования задач, решаемых разными способами, составление задач, различные преобразования</w:t>
      </w:r>
      <w:r w:rsidR="006D5E55">
        <w:rPr>
          <w:sz w:val="28"/>
          <w:szCs w:val="28"/>
        </w:rPr>
        <w:t>. Стараюсь создавать проблемные ситуации, ориентирующие учащихся на поиск. Осуществляю на практике подбор нестандартных заданий (ошибки-невидимки, задачи в стихах, логические цепочки, игры, лабиринты, зашифрованные слова и т. д)</w:t>
      </w:r>
    </w:p>
    <w:p w:rsidR="00F02B68" w:rsidRDefault="006D5E55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Среди занимательных задач особый интерес у учащихся вызывают 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оторые предполагают несколько вариантов решения. Выработка привычки к поиску другого варианта решения играет большую роль в </w:t>
      </w:r>
      <w:proofErr w:type="spellStart"/>
      <w:r>
        <w:rPr>
          <w:sz w:val="28"/>
          <w:szCs w:val="28"/>
        </w:rPr>
        <w:t>будующей</w:t>
      </w:r>
      <w:proofErr w:type="spellEnd"/>
      <w:r>
        <w:rPr>
          <w:sz w:val="28"/>
          <w:szCs w:val="28"/>
        </w:rPr>
        <w:t xml:space="preserve"> работе, научной и творческой деятельности.  На уроках провожу индивидуальную работу с  учащимися. Использую на уроках математики конструирование.</w:t>
      </w:r>
    </w:p>
    <w:p w:rsidR="00A016D4" w:rsidRDefault="00A016D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Творческие способности продолжаю развивать на уроках окружающего мира. Во время прогулок и экскурсий в природу. Многое удается увидеть детям, если поддерживать их интерес, вводить элементы занимательности. Очень часто использую кроссворды. Загадки. Отгадывание загадок младшими школьниками можно рассматривать как творческий процесс, а саму загадку как творческую задачу. Использую также игровые ситуации, например, на уроке окружающ</w:t>
      </w:r>
      <w:r w:rsidR="002D51B2">
        <w:rPr>
          <w:sz w:val="28"/>
          <w:szCs w:val="28"/>
        </w:rPr>
        <w:t>его мира дети часто получают пи</w:t>
      </w:r>
      <w:r>
        <w:rPr>
          <w:sz w:val="28"/>
          <w:szCs w:val="28"/>
        </w:rPr>
        <w:t>сьма от Почемучки.</w:t>
      </w:r>
    </w:p>
    <w:p w:rsidR="003A43B7" w:rsidRPr="00976C9E" w:rsidRDefault="00A016D4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Творческое общение сприродой </w:t>
      </w:r>
      <w:r w:rsidR="002D51B2">
        <w:rPr>
          <w:sz w:val="28"/>
          <w:szCs w:val="28"/>
        </w:rPr>
        <w:t xml:space="preserve">– сильнейший метод всестороннего воспитания и развития в ребенке лучших человеческих качеств. В результате ребенок входит в мир исследователем, овладевает элементами логических </w:t>
      </w:r>
      <w:r w:rsidR="002D51B2">
        <w:rPr>
          <w:sz w:val="28"/>
          <w:szCs w:val="28"/>
        </w:rPr>
        <w:lastRenderedPageBreak/>
        <w:t>действий: сравнением, классификацией, у него повышается рост познавательных интересов, реализуются способности и таланты</w:t>
      </w:r>
    </w:p>
    <w:p w:rsidR="003A43B7" w:rsidRPr="00976C9E" w:rsidRDefault="0020737B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C60" w:rsidRPr="00976C9E">
        <w:rPr>
          <w:sz w:val="28"/>
          <w:szCs w:val="28"/>
        </w:rPr>
        <w:t xml:space="preserve">На уроках музыки, изобразительного искусства, трудового обучения дети развивают свои творческие способности в полной мере. Вот где простор неиссякаемому детскому творчеству, они фантазируют, создают произведения </w:t>
      </w:r>
      <w:r w:rsidR="003A5A22" w:rsidRPr="00976C9E">
        <w:rPr>
          <w:sz w:val="28"/>
          <w:szCs w:val="28"/>
        </w:rPr>
        <w:t>детского искусства, творят. Детское творчество ближе всего к народному</w:t>
      </w:r>
      <w:proofErr w:type="gramStart"/>
      <w:r w:rsidR="003A5A22" w:rsidRPr="00976C9E">
        <w:rPr>
          <w:sz w:val="28"/>
          <w:szCs w:val="28"/>
        </w:rPr>
        <w:t xml:space="preserve"> ,</w:t>
      </w:r>
      <w:proofErr w:type="gramEnd"/>
      <w:r w:rsidR="003A5A22" w:rsidRPr="00976C9E">
        <w:rPr>
          <w:sz w:val="28"/>
          <w:szCs w:val="28"/>
        </w:rPr>
        <w:t xml:space="preserve"> так как является проявлением эмоциональной  сферы человека. В народном искусстве раскрываются исконные  начала духовной жизни народа в наглядных  и совершенных образах. Обеспечить на уроках непосредственный контакт внутреннего мира ребенка с произведениями мастеров – один из важнейших задач этих уроков. Хочется вспомнить слова И.П.Волкова :,,Пробудить заложенное в каждом ребенке  творческое начало, научить трудитьс</w:t>
      </w:r>
      <w:proofErr w:type="gramStart"/>
      <w:r w:rsidR="003A5A22" w:rsidRPr="00976C9E">
        <w:rPr>
          <w:sz w:val="28"/>
          <w:szCs w:val="28"/>
        </w:rPr>
        <w:t>я-</w:t>
      </w:r>
      <w:proofErr w:type="gramEnd"/>
      <w:r w:rsidR="003A5A22" w:rsidRPr="00976C9E">
        <w:rPr>
          <w:sz w:val="28"/>
          <w:szCs w:val="28"/>
        </w:rPr>
        <w:t xml:space="preserve"> сделать первые шаги в творчестве для радостной, счастливой </w:t>
      </w:r>
      <w:r w:rsidR="003D373F" w:rsidRPr="00976C9E">
        <w:rPr>
          <w:sz w:val="28"/>
          <w:szCs w:val="28"/>
        </w:rPr>
        <w:t xml:space="preserve"> и наполненной жизни- к это</w:t>
      </w:r>
      <w:r w:rsidR="003A5A22" w:rsidRPr="00976C9E">
        <w:rPr>
          <w:sz w:val="28"/>
          <w:szCs w:val="28"/>
        </w:rPr>
        <w:t>му должен стремиться каждый учитель</w:t>
      </w:r>
      <w:r w:rsidR="003D373F" w:rsidRPr="00976C9E">
        <w:rPr>
          <w:sz w:val="28"/>
          <w:szCs w:val="28"/>
        </w:rPr>
        <w:t>’’.</w:t>
      </w:r>
    </w:p>
    <w:p w:rsidR="00976C9E" w:rsidRDefault="0020737B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373F" w:rsidRPr="00976C9E">
        <w:rPr>
          <w:sz w:val="28"/>
          <w:szCs w:val="28"/>
        </w:rPr>
        <w:t>Развитие речи учащихс</w:t>
      </w:r>
      <w:proofErr w:type="gramStart"/>
      <w:r w:rsidR="003D373F" w:rsidRPr="00976C9E">
        <w:rPr>
          <w:sz w:val="28"/>
          <w:szCs w:val="28"/>
        </w:rPr>
        <w:t>я-</w:t>
      </w:r>
      <w:proofErr w:type="gramEnd"/>
      <w:r w:rsidR="003D373F" w:rsidRPr="00976C9E">
        <w:rPr>
          <w:sz w:val="28"/>
          <w:szCs w:val="28"/>
        </w:rPr>
        <w:t xml:space="preserve"> цель , которая ставится на каждом уроке вне зависимости  от предмета. Учение правильно изложить свои мысли, обосновать свое мнение, умение вести дискуссию, общаться со взрослыми и сверстниками формируется в течени</w:t>
      </w:r>
      <w:proofErr w:type="gramStart"/>
      <w:r w:rsidR="003D373F" w:rsidRPr="00976C9E">
        <w:rPr>
          <w:sz w:val="28"/>
          <w:szCs w:val="28"/>
        </w:rPr>
        <w:t>и</w:t>
      </w:r>
      <w:proofErr w:type="gramEnd"/>
      <w:r w:rsidR="003D373F" w:rsidRPr="00976C9E">
        <w:rPr>
          <w:sz w:val="28"/>
          <w:szCs w:val="28"/>
        </w:rPr>
        <w:t xml:space="preserve"> всех лет обучения. Здесь необходимо использовать все потенциальные возможности каждого ученика. Предусматриваю задания разной степени сложности, даю право выбора детям. Предусматриваю дополнительные задания повышенной трудности.</w:t>
      </w:r>
    </w:p>
    <w:p w:rsidR="0020737B" w:rsidRDefault="00C86316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3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Пусть не все с ними справятся, но это и не нужно. Главное, чтобы дети могли выбрать задания по своим возможностям и старались перейти от простых видов работы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более сложным. Интересы и склонности детей различны.</w:t>
      </w:r>
      <w:r w:rsidR="0020737B">
        <w:rPr>
          <w:sz w:val="28"/>
          <w:szCs w:val="28"/>
        </w:rPr>
        <w:t xml:space="preserve"> Все дети </w:t>
      </w:r>
      <w:proofErr w:type="gramStart"/>
      <w:r w:rsidR="0020737B">
        <w:rPr>
          <w:sz w:val="28"/>
          <w:szCs w:val="28"/>
        </w:rPr>
        <w:t>по своему</w:t>
      </w:r>
      <w:proofErr w:type="gramEnd"/>
      <w:r w:rsidR="0020737B">
        <w:rPr>
          <w:sz w:val="28"/>
          <w:szCs w:val="28"/>
        </w:rPr>
        <w:t xml:space="preserve"> талантливы и увидеть этот талант должен учитель.</w:t>
      </w:r>
    </w:p>
    <w:p w:rsidR="00DC73B0" w:rsidRDefault="00DC73B0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Детское творчество неисчерпаемо. Его питательная среда- чувство тайны, которую так хочется разгадать. («Тайна возбуждает творчество» так сказал А. </w:t>
      </w:r>
      <w:proofErr w:type="spellStart"/>
      <w:r>
        <w:rPr>
          <w:sz w:val="28"/>
          <w:szCs w:val="28"/>
        </w:rPr>
        <w:t>Энштейн</w:t>
      </w:r>
      <w:proofErr w:type="spellEnd"/>
      <w:r>
        <w:rPr>
          <w:sz w:val="28"/>
          <w:szCs w:val="28"/>
        </w:rPr>
        <w:t>.) Творчество всегда самодеятельно, хотя и</w:t>
      </w:r>
      <w:r w:rsidR="00336FFA">
        <w:rPr>
          <w:sz w:val="28"/>
          <w:szCs w:val="28"/>
        </w:rPr>
        <w:t xml:space="preserve"> </w:t>
      </w:r>
      <w:r>
        <w:rPr>
          <w:sz w:val="28"/>
          <w:szCs w:val="28"/>
        </w:rPr>
        <w:t>нуждается в чуткой помощи тактичного, все понимающего учителя. Командные методы в</w:t>
      </w:r>
      <w:r w:rsidR="00336FFA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творчестве не</w:t>
      </w:r>
      <w:r w:rsidR="00336FFA">
        <w:rPr>
          <w:sz w:val="28"/>
          <w:szCs w:val="28"/>
        </w:rPr>
        <w:t xml:space="preserve"> </w:t>
      </w:r>
      <w:r>
        <w:rPr>
          <w:sz w:val="28"/>
          <w:szCs w:val="28"/>
        </w:rPr>
        <w:t>срабатывают, здесь</w:t>
      </w:r>
      <w:r w:rsidR="00336FFA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 достигается на основе увлеченности. Главный стимул творчества</w:t>
      </w:r>
      <w:r w:rsidR="00336F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громная радость, которое оно дает и ученику и учителю.</w:t>
      </w:r>
    </w:p>
    <w:p w:rsidR="00DC73B0" w:rsidRPr="00CC0E58" w:rsidRDefault="00336FFA" w:rsidP="00CC0E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737B" w:rsidRDefault="0020737B" w:rsidP="00976C9E">
      <w:pPr>
        <w:spacing w:line="360" w:lineRule="auto"/>
        <w:jc w:val="both"/>
        <w:rPr>
          <w:sz w:val="28"/>
          <w:szCs w:val="28"/>
        </w:rPr>
      </w:pPr>
    </w:p>
    <w:p w:rsidR="00D76D05" w:rsidRPr="00976C9E" w:rsidRDefault="00C86316" w:rsidP="00976C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76D05" w:rsidRPr="00976C9E" w:rsidSect="008E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2FA"/>
    <w:multiLevelType w:val="hybridMultilevel"/>
    <w:tmpl w:val="139E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21A1"/>
    <w:rsid w:val="00013FB1"/>
    <w:rsid w:val="001860C7"/>
    <w:rsid w:val="001B5BC2"/>
    <w:rsid w:val="0020737B"/>
    <w:rsid w:val="00264A82"/>
    <w:rsid w:val="00283B54"/>
    <w:rsid w:val="002D51B2"/>
    <w:rsid w:val="00336FFA"/>
    <w:rsid w:val="003A43B7"/>
    <w:rsid w:val="003A5A22"/>
    <w:rsid w:val="003D373F"/>
    <w:rsid w:val="0042602F"/>
    <w:rsid w:val="004C26B5"/>
    <w:rsid w:val="0053387D"/>
    <w:rsid w:val="005B4711"/>
    <w:rsid w:val="006279D2"/>
    <w:rsid w:val="00634C90"/>
    <w:rsid w:val="006821A1"/>
    <w:rsid w:val="00690023"/>
    <w:rsid w:val="006D5E55"/>
    <w:rsid w:val="007049A5"/>
    <w:rsid w:val="00766D24"/>
    <w:rsid w:val="00772549"/>
    <w:rsid w:val="007C5516"/>
    <w:rsid w:val="00826E01"/>
    <w:rsid w:val="00842C60"/>
    <w:rsid w:val="00845895"/>
    <w:rsid w:val="00896FC2"/>
    <w:rsid w:val="008E1BFE"/>
    <w:rsid w:val="009210F5"/>
    <w:rsid w:val="00976C9E"/>
    <w:rsid w:val="00A016D4"/>
    <w:rsid w:val="00AD5B41"/>
    <w:rsid w:val="00B0727B"/>
    <w:rsid w:val="00B64A79"/>
    <w:rsid w:val="00C14BF8"/>
    <w:rsid w:val="00C47D05"/>
    <w:rsid w:val="00C86316"/>
    <w:rsid w:val="00CB156A"/>
    <w:rsid w:val="00CC0E58"/>
    <w:rsid w:val="00D244E3"/>
    <w:rsid w:val="00D76D05"/>
    <w:rsid w:val="00DC34EA"/>
    <w:rsid w:val="00DC73B0"/>
    <w:rsid w:val="00F02B68"/>
    <w:rsid w:val="00F35598"/>
    <w:rsid w:val="00F55694"/>
    <w:rsid w:val="00F8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2018-11-27T05:45:00Z</dcterms:created>
  <dcterms:modified xsi:type="dcterms:W3CDTF">2018-11-27T05:45:00Z</dcterms:modified>
</cp:coreProperties>
</file>